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jc w:val="both"/>
        <w:rPr>
          <w:rFonts w:hint="eastAsia"/>
          <w:sz w:val="32"/>
          <w:szCs w:val="32"/>
          <w:lang w:val="en-US" w:eastAsia="zh-CN"/>
        </w:rPr>
      </w:pPr>
    </w:p>
    <w:p>
      <w:pPr>
        <w:ind w:firstLine="640" w:firstLineChars="200"/>
        <w:jc w:val="both"/>
        <w:rPr>
          <w:rFonts w:hint="eastAsia"/>
          <w:sz w:val="32"/>
          <w:szCs w:val="32"/>
          <w:lang w:val="en-US" w:eastAsia="zh-CN"/>
        </w:rPr>
      </w:pPr>
      <w:r>
        <w:rPr>
          <w:rFonts w:hint="eastAsia"/>
          <w:sz w:val="32"/>
          <w:szCs w:val="32"/>
          <w:lang w:val="en-US" w:eastAsia="zh-CN"/>
        </w:rPr>
        <w:t>北京市大兴区黄村镇产业发展服务中心（经管站）科室</w:t>
      </w:r>
    </w:p>
    <w:p>
      <w:pPr>
        <w:jc w:val="both"/>
        <w:rPr>
          <w:rFonts w:hint="eastAsia"/>
          <w:sz w:val="32"/>
          <w:szCs w:val="32"/>
          <w:lang w:val="en-US" w:eastAsia="zh-CN"/>
        </w:rPr>
      </w:pPr>
      <w:r>
        <w:rPr>
          <w:rFonts w:hint="eastAsia"/>
          <w:sz w:val="32"/>
          <w:szCs w:val="32"/>
          <w:lang w:val="en-US" w:eastAsia="zh-CN"/>
        </w:rPr>
        <w:t>——关于黄村镇村级合同审核及重大事项咨商专项法律服务费</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项目申报单位（科室）：黄村镇经管站</w:t>
      </w:r>
    </w:p>
    <w:p>
      <w:pPr>
        <w:rPr>
          <w:rFonts w:hint="eastAsia"/>
          <w:sz w:val="32"/>
          <w:szCs w:val="32"/>
          <w:lang w:val="en-US" w:eastAsia="zh-CN"/>
        </w:rPr>
      </w:pPr>
      <w:r>
        <w:rPr>
          <w:rFonts w:hint="eastAsia"/>
          <w:sz w:val="32"/>
          <w:szCs w:val="32"/>
          <w:lang w:val="en-US" w:eastAsia="zh-CN"/>
        </w:rPr>
        <w:t>主管部门（区直或镇）：黄村镇政府</w:t>
      </w:r>
    </w:p>
    <w:p>
      <w:pPr>
        <w:rPr>
          <w:rFonts w:hint="eastAsia"/>
          <w:sz w:val="32"/>
          <w:szCs w:val="32"/>
          <w:lang w:val="en-US" w:eastAsia="zh-CN"/>
        </w:rPr>
      </w:pPr>
      <w:r>
        <w:rPr>
          <w:rFonts w:hint="eastAsia"/>
          <w:sz w:val="32"/>
          <w:szCs w:val="32"/>
          <w:lang w:val="en-US" w:eastAsia="zh-CN"/>
        </w:rPr>
        <w:t>项目实施年度：2025年</w:t>
      </w:r>
    </w:p>
    <w:p>
      <w:pPr>
        <w:rPr>
          <w:rFonts w:hint="eastAsia"/>
          <w:sz w:val="32"/>
          <w:szCs w:val="32"/>
          <w:lang w:val="en-US" w:eastAsia="zh-CN"/>
        </w:rPr>
      </w:pPr>
      <w:r>
        <w:rPr>
          <w:rFonts w:hint="eastAsia"/>
          <w:sz w:val="32"/>
          <w:szCs w:val="32"/>
          <w:lang w:val="en-US" w:eastAsia="zh-CN"/>
        </w:rPr>
        <w:t>项目申报时间：2024年8</w:t>
      </w:r>
      <w:bookmarkStart w:id="0" w:name="_GoBack"/>
      <w:bookmarkEnd w:id="0"/>
      <w:r>
        <w:rPr>
          <w:rFonts w:hint="eastAsia"/>
          <w:sz w:val="32"/>
          <w:szCs w:val="32"/>
          <w:lang w:val="en-US" w:eastAsia="zh-CN"/>
        </w:rPr>
        <w:t>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关于黄村镇村级合同审核及重大事项咨商专项法律服务费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黄村镇经管站</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马小利</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69267721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购买服务类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ind w:firstLine="480" w:firstLineChars="200"/>
              <w:jc w:val="left"/>
              <w:rPr>
                <w:rFonts w:hint="eastAsia"/>
                <w:b w:val="0"/>
                <w:bCs w:val="0"/>
                <w:sz w:val="24"/>
                <w:szCs w:val="24"/>
                <w:lang w:val="en-US" w:eastAsia="zh-CN"/>
              </w:rPr>
            </w:pPr>
            <w:r>
              <w:rPr>
                <w:rFonts w:hint="eastAsia"/>
                <w:b w:val="0"/>
                <w:bCs w:val="0"/>
                <w:sz w:val="24"/>
                <w:szCs w:val="24"/>
                <w:lang w:val="en-US" w:eastAsia="zh-CN"/>
              </w:rPr>
              <w:t>通过聘请专业律师团队对镇域内村社集体经济组织提供专业法律服务，进一步加强村级经济的管理工作，统一规范各类合同签订及集体建设用地拆除腾退入市等工作的进行，预防和化解村社经营管理的风险。</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b w:val="0"/>
                <w:bCs w:val="0"/>
                <w:sz w:val="24"/>
                <w:szCs w:val="24"/>
                <w:lang w:val="en-US" w:eastAsia="zh-CN"/>
              </w:rPr>
              <w:t>关于黄村镇村级合同审核及重大事项咨商专项法律服务费</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黄村镇</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50</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黄村镇经管站</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69267721</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区经管站</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蔡幸娟</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关于黄村镇村级合同审核及重大事项咨商专项法律服务费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通过聘请专业律师团队对镇域内村社集体经济组织提供专业法律服务，进一步加强村级经济的管理工作，统一规范各类合同签订及集体建设用地拆除腾退入市等工作的进行，预防和化解村社经营管理的风险。</w:t>
      </w: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宋体" w:hAnsi="宋体" w:cs="宋体"/>
          <w:b w:val="0"/>
          <w:bCs w:val="0"/>
          <w:sz w:val="28"/>
          <w:szCs w:val="28"/>
          <w:lang w:val="en-US" w:eastAsia="zh-CN"/>
        </w:rPr>
        <w:t>需要支付审计费用50万元。</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关于黄村镇村级合同审核及重大事项咨商专项法律服务费</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2025年1-12月</w:t>
            </w: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04804AA"/>
    <w:rsid w:val="08544806"/>
    <w:rsid w:val="0A5D4D63"/>
    <w:rsid w:val="0B5E53F7"/>
    <w:rsid w:val="10066587"/>
    <w:rsid w:val="125F1175"/>
    <w:rsid w:val="13F73D10"/>
    <w:rsid w:val="155C1519"/>
    <w:rsid w:val="162A2EDA"/>
    <w:rsid w:val="191333FE"/>
    <w:rsid w:val="196801C5"/>
    <w:rsid w:val="1CDF24F4"/>
    <w:rsid w:val="20895F80"/>
    <w:rsid w:val="22084DB7"/>
    <w:rsid w:val="2F471EE1"/>
    <w:rsid w:val="2FAD6601"/>
    <w:rsid w:val="308113CB"/>
    <w:rsid w:val="335E7763"/>
    <w:rsid w:val="34B53ED7"/>
    <w:rsid w:val="375A19C1"/>
    <w:rsid w:val="3C927944"/>
    <w:rsid w:val="3CF73021"/>
    <w:rsid w:val="3D5A2CAD"/>
    <w:rsid w:val="471C0AB2"/>
    <w:rsid w:val="4B895C8A"/>
    <w:rsid w:val="4C8212A7"/>
    <w:rsid w:val="4F815F87"/>
    <w:rsid w:val="54F9326F"/>
    <w:rsid w:val="59467262"/>
    <w:rsid w:val="5DF36085"/>
    <w:rsid w:val="625005B0"/>
    <w:rsid w:val="651C2939"/>
    <w:rsid w:val="6D535020"/>
    <w:rsid w:val="730E07F1"/>
    <w:rsid w:val="79F87DD2"/>
    <w:rsid w:val="7BC11D18"/>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2024-08-26T10:05:16Z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